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F5BD7" w14:textId="1F0268FA" w:rsidR="003B2A06" w:rsidRDefault="00177043" w:rsidP="003B2A06">
      <w:pPr>
        <w:pStyle w:val="berschrift1"/>
      </w:pPr>
      <w:r w:rsidRPr="00177043">
        <w:t>Edge Data Package</w:t>
      </w:r>
      <w:r>
        <w:t>:</w:t>
      </w:r>
      <w:r w:rsidRPr="00177043">
        <w:t xml:space="preserve"> </w:t>
      </w:r>
      <w:r>
        <w:t>I</w:t>
      </w:r>
      <w:r w:rsidRPr="00177043">
        <w:t>m E</w:t>
      </w:r>
      <w:r>
        <w:t xml:space="preserve">insatz bei der Schreinerei Lechner </w:t>
      </w:r>
    </w:p>
    <w:p w14:paraId="3A8212E4" w14:textId="0FA6E383" w:rsidR="00F3458C" w:rsidRPr="00F3458C" w:rsidRDefault="00F3458C" w:rsidP="00F3458C">
      <w:pPr>
        <w:rPr>
          <w:rFonts w:cs="Arial"/>
          <w:b/>
          <w:bCs/>
          <w:color w:val="00B0F0"/>
          <w:sz w:val="24"/>
          <w:szCs w:val="24"/>
          <w:shd w:val="clear" w:color="auto" w:fill="FFFFFF"/>
        </w:rPr>
      </w:pPr>
      <w:r>
        <w:rPr>
          <w:rStyle w:val="normaltextrun"/>
          <w:rFonts w:cs="Arial"/>
          <w:b/>
          <w:bCs/>
          <w:color w:val="00B0F0"/>
          <w:sz w:val="24"/>
          <w:szCs w:val="24"/>
          <w:shd w:val="clear" w:color="auto" w:fill="FFFFFF"/>
        </w:rPr>
        <w:t>Noch effizienter an der Kante.</w:t>
      </w:r>
    </w:p>
    <w:p w14:paraId="23966D36" w14:textId="5D59FB9A" w:rsidR="00F3458C" w:rsidRDefault="00177043" w:rsidP="00F3458C">
      <w:pPr>
        <w:jc w:val="both"/>
        <w:rPr>
          <w:rStyle w:val="normaltextrun"/>
          <w:rFonts w:cs="Arial"/>
          <w:color w:val="000000"/>
          <w:szCs w:val="22"/>
          <w:shd w:val="clear" w:color="auto" w:fill="FFFFFF"/>
        </w:rPr>
      </w:pPr>
      <w:r w:rsidRPr="00F3458C">
        <w:rPr>
          <w:rStyle w:val="normaltextrun"/>
          <w:rFonts w:cs="Arial"/>
          <w:color w:val="000000"/>
          <w:szCs w:val="22"/>
          <w:shd w:val="clear" w:color="auto" w:fill="FFFFFF"/>
        </w:rPr>
        <w:t>Wer kennt es nicht: An einem Tag geht das Kantenband aus, am anderen wurde zu viel bestellt. Einen richtigen Überblick scheint niemand zu haben. Die Lösung: Das Edge Data Package – bestehend aus Edge Data Plugin und Kantenband-Assistent (</w:t>
      </w:r>
      <w:proofErr w:type="spellStart"/>
      <w:r w:rsidRPr="00F3458C">
        <w:rPr>
          <w:rStyle w:val="normaltextrun"/>
          <w:rFonts w:cs="Arial"/>
          <w:color w:val="000000"/>
          <w:szCs w:val="22"/>
          <w:shd w:val="clear" w:color="auto" w:fill="FFFFFF"/>
        </w:rPr>
        <w:t>Ed</w:t>
      </w:r>
      <w:r w:rsidR="00F3458C" w:rsidRPr="00F3458C">
        <w:rPr>
          <w:rStyle w:val="normaltextrun"/>
          <w:rFonts w:cs="Arial"/>
          <w:color w:val="000000"/>
          <w:szCs w:val="22"/>
          <w:shd w:val="clear" w:color="auto" w:fill="FFFFFF"/>
        </w:rPr>
        <w:t>geband</w:t>
      </w:r>
      <w:proofErr w:type="spellEnd"/>
      <w:r w:rsidR="00F3458C" w:rsidRPr="00F3458C">
        <w:rPr>
          <w:rStyle w:val="normaltextrun"/>
          <w:rFonts w:cs="Arial"/>
          <w:color w:val="000000"/>
          <w:szCs w:val="22"/>
          <w:shd w:val="clear" w:color="auto" w:fill="FFFFFF"/>
        </w:rPr>
        <w:t xml:space="preserve"> Management Set).</w:t>
      </w:r>
      <w:r w:rsidRPr="00F3458C">
        <w:rPr>
          <w:rStyle w:val="normaltextrun"/>
          <w:rFonts w:cs="Arial"/>
          <w:color w:val="000000"/>
          <w:szCs w:val="22"/>
          <w:shd w:val="clear" w:color="auto" w:fill="FFFFFF"/>
        </w:rPr>
        <w:t xml:space="preserve"> Damit greifen Sie direkt an der Maschine auf sämtliche Kantenbanddaten führender Anbieter zu. Die </w:t>
      </w:r>
      <w:proofErr w:type="gramStart"/>
      <w:r w:rsidRPr="00F3458C">
        <w:rPr>
          <w:rStyle w:val="normaltextrun"/>
          <w:rFonts w:cs="Arial"/>
          <w:color w:val="000000"/>
          <w:szCs w:val="22"/>
          <w:shd w:val="clear" w:color="auto" w:fill="FFFFFF"/>
        </w:rPr>
        <w:t>oberbayerische</w:t>
      </w:r>
      <w:r w:rsidRPr="00F3458C">
        <w:rPr>
          <w:rStyle w:val="normaltextrun"/>
          <w:rFonts w:cs="Arial"/>
          <w:color w:val="0078D4"/>
          <w:szCs w:val="22"/>
          <w:u w:val="single"/>
          <w:shd w:val="clear" w:color="auto" w:fill="FFFFFF"/>
        </w:rPr>
        <w:t> </w:t>
      </w:r>
      <w:r w:rsidRPr="00F3458C">
        <w:rPr>
          <w:rStyle w:val="normaltextrun"/>
          <w:rFonts w:cs="Arial"/>
          <w:strike/>
          <w:color w:val="0078D4"/>
          <w:szCs w:val="22"/>
          <w:shd w:val="clear" w:color="auto" w:fill="FFFFFF"/>
        </w:rPr>
        <w:t xml:space="preserve"> </w:t>
      </w:r>
      <w:r w:rsidRPr="00F3458C">
        <w:rPr>
          <w:rStyle w:val="normaltextrun"/>
          <w:rFonts w:cs="Arial"/>
          <w:color w:val="000000"/>
          <w:szCs w:val="22"/>
          <w:shd w:val="clear" w:color="auto" w:fill="FFFFFF"/>
        </w:rPr>
        <w:t>Traditions</w:t>
      </w:r>
      <w:proofErr w:type="gramEnd"/>
      <w:r w:rsidRPr="00F3458C">
        <w:rPr>
          <w:rStyle w:val="normaltextrun"/>
          <w:rFonts w:cs="Arial"/>
          <w:color w:val="0078D4"/>
          <w:szCs w:val="22"/>
          <w:u w:val="single"/>
          <w:shd w:val="clear" w:color="auto" w:fill="FFFFFF"/>
        </w:rPr>
        <w:t>-</w:t>
      </w:r>
      <w:r w:rsidRPr="00F3458C">
        <w:rPr>
          <w:rStyle w:val="normaltextrun"/>
          <w:rFonts w:cs="Arial"/>
          <w:color w:val="000000"/>
          <w:szCs w:val="22"/>
          <w:shd w:val="clear" w:color="auto" w:fill="FFFFFF"/>
        </w:rPr>
        <w:t>Schreinerei Lechner nutzt die Kombination an ihrer EDGETEQ S-500 bereits – und ist begeistert.</w:t>
      </w:r>
    </w:p>
    <w:p w14:paraId="6016204E" w14:textId="77777777" w:rsidR="00F3458C" w:rsidRDefault="00F3458C" w:rsidP="00E325A3">
      <w:pPr>
        <w:rPr>
          <w:rStyle w:val="normaltextrun"/>
          <w:rFonts w:cs="Arial"/>
          <w:color w:val="000000"/>
          <w:szCs w:val="22"/>
          <w:shd w:val="clear" w:color="auto" w:fill="FFFFFF"/>
        </w:rPr>
      </w:pPr>
    </w:p>
    <w:p w14:paraId="76F335E9" w14:textId="4BE2369D" w:rsidR="00F3458C" w:rsidRDefault="00F3458C" w:rsidP="00F3458C">
      <w:pPr>
        <w:jc w:val="center"/>
        <w:rPr>
          <w:rStyle w:val="normaltextrun"/>
          <w:rFonts w:cs="Arial"/>
          <w:color w:val="auto"/>
          <w:sz w:val="20"/>
          <w:shd w:val="clear" w:color="auto" w:fill="FFFFFF"/>
        </w:rPr>
      </w:pPr>
      <w:r w:rsidRPr="00F3458C">
        <w:rPr>
          <w:rStyle w:val="normaltextrun"/>
          <w:rFonts w:cs="Arial"/>
          <w:i/>
          <w:iCs/>
          <w:color w:val="auto"/>
          <w:sz w:val="20"/>
          <w:shd w:val="clear" w:color="auto" w:fill="FFFFFF"/>
        </w:rPr>
        <w:t>„Wir können jederzeit auf alle Material- und Kantenbanddaten zugreifen, die Daten ohne manuelle Zwischenschritte erfassen und, ganz wichtig: Wir haben keine Mehrfachbestellungen mehr.“</w:t>
      </w:r>
      <w:r w:rsidRPr="00F3458C">
        <w:rPr>
          <w:rStyle w:val="scxw151196195"/>
          <w:rFonts w:ascii="Open Sans" w:hAnsi="Open Sans" w:cs="Open Sans"/>
          <w:color w:val="auto"/>
          <w:sz w:val="20"/>
          <w:shd w:val="clear" w:color="auto" w:fill="FFFFFF"/>
        </w:rPr>
        <w:t> </w:t>
      </w:r>
      <w:r w:rsidRPr="00F3458C">
        <w:rPr>
          <w:rFonts w:ascii="Open Sans" w:hAnsi="Open Sans" w:cs="Open Sans"/>
          <w:color w:val="000000"/>
          <w:sz w:val="20"/>
          <w:shd w:val="clear" w:color="auto" w:fill="FFFFFF"/>
        </w:rPr>
        <w:br/>
      </w:r>
      <w:r w:rsidRPr="00F3458C">
        <w:rPr>
          <w:rStyle w:val="normaltextrun"/>
          <w:rFonts w:cs="Arial"/>
          <w:color w:val="auto"/>
          <w:sz w:val="20"/>
          <w:shd w:val="clear" w:color="auto" w:fill="FFFFFF"/>
        </w:rPr>
        <w:t>Martin Lechner, Schreinermeister, Schreinerei Lechner</w:t>
      </w:r>
    </w:p>
    <w:p w14:paraId="4055FC8D" w14:textId="69937D66" w:rsidR="00F3458C" w:rsidRDefault="00F3458C" w:rsidP="00F3458C">
      <w:pPr>
        <w:jc w:val="center"/>
        <w:rPr>
          <w:rStyle w:val="normaltextrun"/>
          <w:rFonts w:cs="Arial"/>
          <w:color w:val="auto"/>
          <w:sz w:val="20"/>
          <w:shd w:val="clear" w:color="auto" w:fill="FFFFFF"/>
        </w:rPr>
      </w:pPr>
    </w:p>
    <w:p w14:paraId="5A3EABBD" w14:textId="72264463" w:rsidR="00F3458C" w:rsidRDefault="00F3458C" w:rsidP="00F3458C">
      <w:pPr>
        <w:rPr>
          <w:rStyle w:val="normaltextrun"/>
          <w:rFonts w:cs="Arial"/>
          <w:b/>
          <w:bCs/>
          <w:color w:val="00B0F0"/>
          <w:sz w:val="24"/>
          <w:szCs w:val="24"/>
          <w:shd w:val="clear" w:color="auto" w:fill="FFFFFF"/>
        </w:rPr>
      </w:pPr>
      <w:r w:rsidRPr="00F3458C">
        <w:rPr>
          <w:rStyle w:val="normaltextrun"/>
          <w:rFonts w:cs="Arial"/>
          <w:b/>
          <w:bCs/>
          <w:color w:val="00B0F0"/>
          <w:sz w:val="24"/>
          <w:szCs w:val="24"/>
          <w:shd w:val="clear" w:color="auto" w:fill="FFFFFF"/>
        </w:rPr>
        <w:t>Tradition trifft Moderne</w:t>
      </w:r>
      <w:r>
        <w:rPr>
          <w:rStyle w:val="normaltextrun"/>
          <w:rFonts w:cs="Arial"/>
          <w:b/>
          <w:bCs/>
          <w:color w:val="00B0F0"/>
          <w:sz w:val="24"/>
          <w:szCs w:val="24"/>
          <w:shd w:val="clear" w:color="auto" w:fill="FFFFFF"/>
        </w:rPr>
        <w:t>.</w:t>
      </w:r>
    </w:p>
    <w:p w14:paraId="6F4159D5" w14:textId="13923C19" w:rsidR="00F3458C" w:rsidRPr="00F3458C" w:rsidRDefault="00F3458C" w:rsidP="00F3458C">
      <w:pPr>
        <w:pStyle w:val="paragraph"/>
        <w:spacing w:before="0" w:beforeAutospacing="0" w:after="0" w:afterAutospacing="0" w:line="360" w:lineRule="auto"/>
        <w:jc w:val="both"/>
        <w:textAlignment w:val="baseline"/>
        <w:rPr>
          <w:rFonts w:ascii="Segoe UI" w:hAnsi="Segoe UI" w:cs="Segoe UI"/>
          <w:sz w:val="22"/>
          <w:szCs w:val="22"/>
        </w:rPr>
      </w:pPr>
      <w:r w:rsidRPr="00F3458C">
        <w:rPr>
          <w:rStyle w:val="normaltextrun"/>
          <w:rFonts w:ascii="Arial" w:hAnsi="Arial" w:cs="Arial"/>
          <w:sz w:val="22"/>
          <w:szCs w:val="22"/>
        </w:rPr>
        <w:t>Die Schreinerei Lechner mit Sitz in Forstern ist ein Familienunternehmen mit 6 Mitarbeitern und ist spezialisiert auf das Fertigen von hochwertigen Möbeln und Objekten. Dabei arbeiten sie als Zulieferer für Handwerk und Industrie ebenso wie für Architekten, Planungsbüros oder Privatkunden. Sie betreuen den Kunden dabei von dem ersten Beratungsgespräch, über die Planung bis hin zur fertigen Umsetzung des Projekts. Die Traditionsschreinerei steht nicht nur für erstklassige Qualität, sondern setzt auf modernste Maschinen und digitale Produkte von HOMAG. </w:t>
      </w:r>
      <w:r w:rsidRPr="00F3458C">
        <w:rPr>
          <w:rStyle w:val="eop"/>
          <w:rFonts w:ascii="Arial" w:hAnsi="Arial" w:cs="Arial"/>
          <w:sz w:val="22"/>
          <w:szCs w:val="22"/>
        </w:rPr>
        <w:t> </w:t>
      </w:r>
    </w:p>
    <w:p w14:paraId="66ED6647" w14:textId="77777777" w:rsidR="00AB700B" w:rsidRDefault="00AB700B" w:rsidP="00AB700B">
      <w:pPr>
        <w:pStyle w:val="paragraph"/>
        <w:spacing w:before="0" w:beforeAutospacing="0" w:after="0" w:afterAutospacing="0" w:line="360" w:lineRule="auto"/>
        <w:jc w:val="both"/>
        <w:textAlignment w:val="baseline"/>
        <w:rPr>
          <w:rStyle w:val="eop"/>
          <w:rFonts w:ascii="Arial" w:hAnsi="Arial" w:cs="Arial"/>
          <w:sz w:val="22"/>
          <w:szCs w:val="22"/>
        </w:rPr>
      </w:pPr>
    </w:p>
    <w:p w14:paraId="4B18067F" w14:textId="14AB6844" w:rsidR="00F3458C" w:rsidRDefault="00F3458C" w:rsidP="00AB700B">
      <w:pPr>
        <w:pStyle w:val="paragraph"/>
        <w:spacing w:before="0" w:beforeAutospacing="0" w:after="0" w:afterAutospacing="0" w:line="360" w:lineRule="auto"/>
        <w:jc w:val="both"/>
        <w:textAlignment w:val="baseline"/>
        <w:rPr>
          <w:rStyle w:val="eop"/>
          <w:rFonts w:ascii="Arial" w:hAnsi="Arial" w:cs="Arial"/>
          <w:sz w:val="22"/>
          <w:szCs w:val="22"/>
        </w:rPr>
      </w:pPr>
      <w:r w:rsidRPr="00F3458C">
        <w:rPr>
          <w:rStyle w:val="normaltextrun"/>
          <w:rFonts w:ascii="Arial" w:hAnsi="Arial" w:cs="Arial"/>
          <w:sz w:val="22"/>
          <w:szCs w:val="22"/>
        </w:rPr>
        <w:t>Geschäftsführer Anton Lechner hat im Jahr 2000 seine erste HOMAG Maschine erworben und ist somit langjähriger Kunde und Geschäftspartner. Die Wünsche der Kunden der Schreinerei Lechner sind breit gefächert und individuell. Kein Auftrag gleicht dem Nächsten. Die Schreinerei baut individuell</w:t>
      </w:r>
      <w:r w:rsidR="00AB700B">
        <w:rPr>
          <w:rStyle w:val="normaltextrun"/>
          <w:rFonts w:ascii="Arial" w:hAnsi="Arial" w:cs="Arial"/>
          <w:sz w:val="22"/>
          <w:szCs w:val="22"/>
        </w:rPr>
        <w:t>e</w:t>
      </w:r>
      <w:r w:rsidRPr="00F3458C">
        <w:rPr>
          <w:rStyle w:val="normaltextrun"/>
          <w:rFonts w:ascii="Arial" w:hAnsi="Arial" w:cs="Arial"/>
          <w:sz w:val="22"/>
          <w:szCs w:val="22"/>
        </w:rPr>
        <w:t xml:space="preserve"> und </w:t>
      </w:r>
      <w:r w:rsidR="00AB700B">
        <w:rPr>
          <w:rStyle w:val="normaltextrun"/>
          <w:rFonts w:ascii="Arial" w:hAnsi="Arial" w:cs="Arial"/>
          <w:sz w:val="22"/>
          <w:szCs w:val="22"/>
        </w:rPr>
        <w:t>k</w:t>
      </w:r>
      <w:r w:rsidRPr="00F3458C">
        <w:rPr>
          <w:rStyle w:val="normaltextrun"/>
          <w:rFonts w:ascii="Arial" w:hAnsi="Arial" w:cs="Arial"/>
          <w:sz w:val="22"/>
          <w:szCs w:val="22"/>
        </w:rPr>
        <w:t xml:space="preserve">undenspezifische Aufträge und </w:t>
      </w:r>
      <w:r w:rsidRPr="00F3458C">
        <w:rPr>
          <w:rStyle w:val="normaltextrun"/>
          <w:rFonts w:ascii="Arial" w:hAnsi="Arial" w:cs="Arial"/>
          <w:sz w:val="22"/>
          <w:szCs w:val="22"/>
        </w:rPr>
        <w:lastRenderedPageBreak/>
        <w:t>k</w:t>
      </w:r>
      <w:r w:rsidR="00504749">
        <w:rPr>
          <w:rStyle w:val="normaltextrun"/>
          <w:rFonts w:ascii="Arial" w:hAnsi="Arial" w:cs="Arial"/>
          <w:sz w:val="22"/>
          <w:szCs w:val="22"/>
        </w:rPr>
        <w:t>ann</w:t>
      </w:r>
      <w:r w:rsidRPr="00F3458C">
        <w:rPr>
          <w:rStyle w:val="normaltextrun"/>
          <w:rFonts w:ascii="Arial" w:hAnsi="Arial" w:cs="Arial"/>
          <w:sz w:val="22"/>
          <w:szCs w:val="22"/>
        </w:rPr>
        <w:t xml:space="preserve"> sich bei der Umsetzung auf ihren umfangreichen Maschinenpark verlassen. </w:t>
      </w:r>
      <w:r w:rsidRPr="00F3458C">
        <w:rPr>
          <w:rStyle w:val="eop"/>
          <w:rFonts w:ascii="Arial" w:hAnsi="Arial" w:cs="Arial"/>
          <w:sz w:val="22"/>
          <w:szCs w:val="22"/>
        </w:rPr>
        <w:t> </w:t>
      </w:r>
      <w:r w:rsidRPr="00F3458C">
        <w:rPr>
          <w:rStyle w:val="normaltextrun"/>
          <w:rFonts w:ascii="Arial" w:hAnsi="Arial" w:cs="Arial"/>
          <w:sz w:val="22"/>
          <w:szCs w:val="22"/>
        </w:rPr>
        <w:t>Neben den klassischen Schreinereimaschinen wird die Produktion auch</w:t>
      </w:r>
      <w:r w:rsidR="00504749">
        <w:rPr>
          <w:rStyle w:val="normaltextrun"/>
          <w:rFonts w:ascii="Arial" w:hAnsi="Arial" w:cs="Arial"/>
          <w:sz w:val="22"/>
          <w:szCs w:val="22"/>
        </w:rPr>
        <w:t xml:space="preserve"> von</w:t>
      </w:r>
      <w:r>
        <w:rPr>
          <w:rStyle w:val="normaltextrun"/>
          <w:rFonts w:ascii="Arial" w:hAnsi="Arial" w:cs="Arial"/>
          <w:sz w:val="22"/>
          <w:szCs w:val="22"/>
        </w:rPr>
        <w:t xml:space="preserve"> </w:t>
      </w:r>
      <w:r w:rsidRPr="00F3458C">
        <w:rPr>
          <w:rStyle w:val="normaltextrun"/>
          <w:rFonts w:ascii="Arial" w:hAnsi="Arial" w:cs="Arial"/>
          <w:sz w:val="22"/>
          <w:szCs w:val="22"/>
        </w:rPr>
        <w:t xml:space="preserve">vier Maschinen der HOMAG unterstützt. Eine </w:t>
      </w:r>
      <w:proofErr w:type="spellStart"/>
      <w:r w:rsidRPr="00F3458C">
        <w:rPr>
          <w:rStyle w:val="normaltextrun"/>
          <w:rFonts w:ascii="Arial" w:hAnsi="Arial" w:cs="Arial"/>
          <w:sz w:val="22"/>
          <w:szCs w:val="22"/>
        </w:rPr>
        <w:t>Kantenanleimmaschine</w:t>
      </w:r>
      <w:proofErr w:type="spellEnd"/>
      <w:r w:rsidRPr="00F3458C">
        <w:rPr>
          <w:rStyle w:val="normaltextrun"/>
          <w:rFonts w:ascii="Arial" w:hAnsi="Arial" w:cs="Arial"/>
          <w:sz w:val="22"/>
          <w:szCs w:val="22"/>
        </w:rPr>
        <w:t xml:space="preserve"> EDGETEQ S-500, ein CNC-Bearbeitungszentrum BOF 211 (heute vergleichbar zur CENTATEQ P-210) und eine </w:t>
      </w:r>
      <w:proofErr w:type="spellStart"/>
      <w:r w:rsidRPr="00F3458C">
        <w:rPr>
          <w:rStyle w:val="normaltextrun"/>
          <w:rFonts w:ascii="Arial" w:hAnsi="Arial" w:cs="Arial"/>
          <w:sz w:val="22"/>
          <w:szCs w:val="22"/>
        </w:rPr>
        <w:t>Plattenaufteilsäge</w:t>
      </w:r>
      <w:proofErr w:type="spellEnd"/>
      <w:r w:rsidRPr="00F3458C">
        <w:rPr>
          <w:rStyle w:val="normaltextrun"/>
          <w:rFonts w:ascii="Arial" w:hAnsi="Arial" w:cs="Arial"/>
          <w:sz w:val="22"/>
          <w:szCs w:val="22"/>
        </w:rPr>
        <w:t xml:space="preserve"> HPP300/43 (heute vergleichbar zur SAWTEQ B-300) und eine Schleifmaschine SWT535.</w:t>
      </w:r>
      <w:r w:rsidRPr="00F3458C">
        <w:rPr>
          <w:rStyle w:val="eop"/>
          <w:rFonts w:ascii="Arial" w:hAnsi="Arial" w:cs="Arial"/>
          <w:sz w:val="22"/>
          <w:szCs w:val="22"/>
        </w:rPr>
        <w:t> </w:t>
      </w:r>
    </w:p>
    <w:p w14:paraId="47DECE8D" w14:textId="365ECF92" w:rsidR="00F3458C" w:rsidRDefault="00F3458C" w:rsidP="00F3458C">
      <w:pPr>
        <w:rPr>
          <w:rStyle w:val="normaltextrun"/>
          <w:rFonts w:cs="Arial"/>
          <w:b/>
          <w:bCs/>
          <w:color w:val="00B0F0"/>
          <w:sz w:val="24"/>
          <w:szCs w:val="24"/>
          <w:shd w:val="clear" w:color="auto" w:fill="FFFFFF"/>
        </w:rPr>
      </w:pPr>
      <w:r>
        <w:rPr>
          <w:rStyle w:val="normaltextrun"/>
          <w:rFonts w:cs="Arial"/>
          <w:b/>
          <w:bCs/>
          <w:color w:val="00B0F0"/>
          <w:sz w:val="24"/>
          <w:szCs w:val="24"/>
          <w:shd w:val="clear" w:color="auto" w:fill="FFFFFF"/>
        </w:rPr>
        <w:t>Kurze digitale Wege</w:t>
      </w:r>
      <w:r w:rsidR="00AB700B">
        <w:rPr>
          <w:rStyle w:val="normaltextrun"/>
          <w:rFonts w:cs="Arial"/>
          <w:b/>
          <w:bCs/>
          <w:color w:val="00B0F0"/>
          <w:sz w:val="24"/>
          <w:szCs w:val="24"/>
          <w:shd w:val="clear" w:color="auto" w:fill="FFFFFF"/>
        </w:rPr>
        <w:t>- mehr Effizienz an der Kante.</w:t>
      </w:r>
    </w:p>
    <w:p w14:paraId="1AB529E5" w14:textId="77777777" w:rsidR="00AB700B" w:rsidRPr="00504749" w:rsidRDefault="00AB700B" w:rsidP="00AB700B">
      <w:pPr>
        <w:pStyle w:val="StandardWeb"/>
        <w:shd w:val="clear" w:color="auto" w:fill="FFFFFF"/>
        <w:spacing w:before="0" w:beforeAutospacing="0" w:line="360" w:lineRule="auto"/>
        <w:jc w:val="both"/>
        <w:rPr>
          <w:rFonts w:ascii="Arial" w:hAnsi="Arial" w:cs="Arial"/>
          <w:sz w:val="22"/>
          <w:szCs w:val="22"/>
        </w:rPr>
      </w:pPr>
      <w:r w:rsidRPr="00504749">
        <w:rPr>
          <w:rFonts w:ascii="Arial" w:hAnsi="Arial" w:cs="Arial"/>
          <w:sz w:val="22"/>
          <w:szCs w:val="22"/>
        </w:rPr>
        <w:t>Mit der Maschinen Software woodCommander5 wählt Martin Lechner Bearbeitungsprogramme und Kantenmaterial aus. Das Erfassen der Produktionsparameter und das werkstückoptimierte Erstellen von Maschinenprogrammen geht schneller denn je: Dank 3D-Werkstücksimulationen und der Prüfung auf zulässige Parameter-Kombinationen kann der Schreinermeister im Handumdrehen die richtigen Einstellungen vornehmen. Einmal abgespeichert, ruft er die Grundeinstellungen jederzeit wieder ab und beschleunigt so den Bearbeitungsprozess.</w:t>
      </w:r>
    </w:p>
    <w:p w14:paraId="3315029F" w14:textId="77777777" w:rsidR="00AB700B" w:rsidRPr="00504749" w:rsidRDefault="00AB700B" w:rsidP="00AB700B">
      <w:pPr>
        <w:pStyle w:val="StandardWeb"/>
        <w:shd w:val="clear" w:color="auto" w:fill="FFFFFF"/>
        <w:spacing w:line="360" w:lineRule="auto"/>
        <w:jc w:val="both"/>
        <w:rPr>
          <w:rFonts w:ascii="Arial" w:hAnsi="Arial" w:cs="Arial"/>
          <w:sz w:val="22"/>
          <w:szCs w:val="22"/>
        </w:rPr>
      </w:pPr>
      <w:r w:rsidRPr="00504749">
        <w:rPr>
          <w:rFonts w:ascii="Arial" w:hAnsi="Arial" w:cs="Arial"/>
          <w:sz w:val="22"/>
          <w:szCs w:val="22"/>
        </w:rPr>
        <w:t>Genauso praktisch im Alltag sind die individuell anpassbare Bedienoberfläche, die schnelle Orientierung und das einfache Handling mit wenigen Klicks. Die Folge: Alle Mitarbeiter können die Software bedienen – und machen das auch. „Bei uns gibt es keine Mitarbeiter, die bloß besondere Schritte ausführen. Bei uns macht jeder alles.“, so Juniorchef Martin Lechner. Doch die große Stärke des woodCommander 5 in Verbindung mit dem Edge Data Package liegt im internen und externen Datenaustausch: Durch die direkte Verbindung zwischen Maschine und Kantenband-Assistenten, der das Kantenbandmaterial verwaltet, hat der Bediener jederzeit die aktuellen Bestände im Blick. „Die HOMAG ist mit Abstand am innovativsten.“</w:t>
      </w:r>
    </w:p>
    <w:p w14:paraId="48124BBA" w14:textId="71094701" w:rsidR="00AB700B" w:rsidRPr="00504749" w:rsidRDefault="00AB700B" w:rsidP="00AB700B">
      <w:pPr>
        <w:pStyle w:val="StandardWeb"/>
        <w:shd w:val="clear" w:color="auto" w:fill="FFFFFF"/>
        <w:spacing w:line="360" w:lineRule="auto"/>
        <w:jc w:val="both"/>
        <w:rPr>
          <w:rFonts w:ascii="Arial" w:hAnsi="Arial" w:cs="Arial"/>
          <w:sz w:val="22"/>
          <w:szCs w:val="22"/>
        </w:rPr>
      </w:pPr>
      <w:r w:rsidRPr="00504749">
        <w:rPr>
          <w:rFonts w:ascii="Arial" w:hAnsi="Arial" w:cs="Arial"/>
          <w:sz w:val="22"/>
          <w:szCs w:val="22"/>
        </w:rPr>
        <w:t>Die Schreinerei spart sich dadurch viel Zeit und Mühe. Die relevanten Produktionsdaten wie Dicke, Höhe und verfügbare Längen der gewählten Kantenrolle überträgt das Plugin von der App direkt an die Maschine und meldet automatisch die Restlänge der verwendeten Kantenrolle über das Plugin an die App des Kantenband-Assistenten zurück.</w:t>
      </w:r>
    </w:p>
    <w:p w14:paraId="6B65AC25" w14:textId="77777777" w:rsidR="00F3458C" w:rsidRPr="00504749" w:rsidRDefault="00F3458C" w:rsidP="00F3458C">
      <w:pPr>
        <w:rPr>
          <w:rStyle w:val="normaltextrun"/>
          <w:rFonts w:cs="Arial"/>
          <w:b/>
          <w:bCs/>
          <w:color w:val="auto"/>
          <w:sz w:val="24"/>
          <w:szCs w:val="24"/>
          <w:shd w:val="clear" w:color="auto" w:fill="FFFFFF"/>
        </w:rPr>
      </w:pPr>
    </w:p>
    <w:p w14:paraId="6B63B76D" w14:textId="33E4EABD" w:rsidR="00AB700B" w:rsidRPr="00504749" w:rsidRDefault="00AB700B" w:rsidP="00AB700B">
      <w:pPr>
        <w:pStyle w:val="berschrift2"/>
        <w:shd w:val="clear" w:color="auto" w:fill="FFFFFF"/>
        <w:rPr>
          <w:rFonts w:cs="Arial"/>
          <w:color w:val="00B0F0"/>
        </w:rPr>
      </w:pPr>
      <w:r w:rsidRPr="00504749">
        <w:rPr>
          <w:rFonts w:cs="Arial"/>
          <w:color w:val="00B0F0"/>
        </w:rPr>
        <w:lastRenderedPageBreak/>
        <w:t>Gerüstet in die Zukunft.</w:t>
      </w:r>
    </w:p>
    <w:p w14:paraId="725FFF47" w14:textId="1088114E" w:rsidR="00AB700B" w:rsidRPr="00504749" w:rsidRDefault="00AB700B" w:rsidP="00AB700B">
      <w:pPr>
        <w:jc w:val="both"/>
        <w:rPr>
          <w:color w:val="auto"/>
          <w:szCs w:val="22"/>
        </w:rPr>
      </w:pPr>
      <w:r w:rsidRPr="00504749">
        <w:rPr>
          <w:rFonts w:cs="Arial"/>
          <w:color w:val="auto"/>
          <w:szCs w:val="22"/>
          <w:shd w:val="clear" w:color="auto" w:fill="FFFFFF"/>
        </w:rPr>
        <w:t xml:space="preserve">Die Schreinerei Lechner aus Forstern ist für ihren Weg in die Zukunft perfekt ausgestattet. Die zweite Generation steht schon in den Startlöchern, die Ausstattung des Maschinenparks wird vorangetrieben und das beherrschende Thema unserer Zeit, energieeffizient, ressourcenschonend und vernetzt zu arbeiten, ist fest im Blick. In Zukunft möchte die Schreinerei Ihre Vernetzung durch die digitale Werkzeugverwaltung twinio von </w:t>
      </w:r>
      <w:proofErr w:type="spellStart"/>
      <w:r w:rsidRPr="00504749">
        <w:rPr>
          <w:rFonts w:cs="Arial"/>
          <w:color w:val="auto"/>
          <w:szCs w:val="22"/>
          <w:shd w:val="clear" w:color="auto" w:fill="FFFFFF"/>
        </w:rPr>
        <w:t>tapio</w:t>
      </w:r>
      <w:proofErr w:type="spellEnd"/>
      <w:r w:rsidRPr="00504749">
        <w:rPr>
          <w:rFonts w:cs="Arial"/>
          <w:color w:val="auto"/>
          <w:szCs w:val="22"/>
          <w:shd w:val="clear" w:color="auto" w:fill="FFFFFF"/>
        </w:rPr>
        <w:t xml:space="preserve"> erweitern.</w:t>
      </w:r>
    </w:p>
    <w:p w14:paraId="21D6C8B7" w14:textId="77777777" w:rsidR="00F3458C" w:rsidRDefault="00F3458C" w:rsidP="00F3458C">
      <w:pPr>
        <w:pStyle w:val="paragraph"/>
        <w:spacing w:before="0" w:beforeAutospacing="0" w:after="0" w:afterAutospacing="0" w:line="360" w:lineRule="auto"/>
        <w:textAlignment w:val="baseline"/>
        <w:rPr>
          <w:rStyle w:val="eop"/>
          <w:rFonts w:ascii="Arial" w:hAnsi="Arial" w:cs="Arial"/>
          <w:sz w:val="22"/>
          <w:szCs w:val="22"/>
        </w:rPr>
      </w:pPr>
    </w:p>
    <w:p w14:paraId="0FB7B0FB" w14:textId="77777777" w:rsidR="00F3458C" w:rsidRPr="00F3458C" w:rsidRDefault="00F3458C" w:rsidP="00F3458C">
      <w:pPr>
        <w:pStyle w:val="paragraph"/>
        <w:spacing w:before="0" w:beforeAutospacing="0" w:after="0" w:afterAutospacing="0" w:line="360" w:lineRule="auto"/>
        <w:textAlignment w:val="baseline"/>
        <w:rPr>
          <w:rFonts w:ascii="Segoe UI" w:hAnsi="Segoe UI" w:cs="Segoe UI"/>
          <w:sz w:val="22"/>
          <w:szCs w:val="22"/>
        </w:rPr>
      </w:pPr>
    </w:p>
    <w:p w14:paraId="411A896B" w14:textId="77777777" w:rsidR="00F3458C" w:rsidRPr="00F3458C" w:rsidRDefault="00F3458C" w:rsidP="00F3458C">
      <w:pPr>
        <w:rPr>
          <w:rStyle w:val="normaltextrun"/>
          <w:rFonts w:cs="Arial"/>
          <w:color w:val="00B0F0"/>
          <w:sz w:val="24"/>
          <w:szCs w:val="24"/>
          <w:shd w:val="clear" w:color="auto" w:fill="FFFFFF"/>
        </w:rPr>
      </w:pPr>
    </w:p>
    <w:p w14:paraId="0BA8233E" w14:textId="77777777" w:rsidR="00F3458C" w:rsidRDefault="00F3458C" w:rsidP="00E325A3">
      <w:pPr>
        <w:rPr>
          <w:rStyle w:val="normaltextrun"/>
          <w:rFonts w:cs="Arial"/>
          <w:color w:val="000000"/>
          <w:szCs w:val="22"/>
          <w:shd w:val="clear" w:color="auto" w:fill="FFFFFF"/>
        </w:rPr>
      </w:pPr>
    </w:p>
    <w:p w14:paraId="1DEE77C6" w14:textId="77777777" w:rsidR="00F3458C" w:rsidRDefault="00F3458C" w:rsidP="00E325A3">
      <w:pPr>
        <w:rPr>
          <w:rStyle w:val="normaltextrun"/>
          <w:rFonts w:cs="Arial"/>
          <w:color w:val="000000"/>
          <w:szCs w:val="22"/>
          <w:shd w:val="clear" w:color="auto" w:fill="FFFFFF"/>
        </w:rPr>
      </w:pPr>
    </w:p>
    <w:p w14:paraId="1E65EEC7" w14:textId="77777777" w:rsidR="00F3458C" w:rsidRDefault="00F3458C" w:rsidP="00E325A3">
      <w:pPr>
        <w:rPr>
          <w:rStyle w:val="normaltextrun"/>
          <w:rFonts w:cs="Arial"/>
          <w:color w:val="000000"/>
          <w:szCs w:val="22"/>
          <w:shd w:val="clear" w:color="auto" w:fill="FFFFFF"/>
        </w:rPr>
      </w:pPr>
    </w:p>
    <w:p w14:paraId="7D31E28A" w14:textId="77777777" w:rsidR="00F3458C" w:rsidRDefault="00F3458C" w:rsidP="00E325A3">
      <w:pPr>
        <w:rPr>
          <w:rStyle w:val="normaltextrun"/>
          <w:rFonts w:cs="Arial"/>
          <w:color w:val="000000"/>
          <w:szCs w:val="22"/>
          <w:shd w:val="clear" w:color="auto" w:fill="FFFFFF"/>
        </w:rPr>
      </w:pPr>
    </w:p>
    <w:p w14:paraId="3622867D" w14:textId="77777777" w:rsidR="00F3458C" w:rsidRDefault="00F3458C" w:rsidP="00E325A3">
      <w:pPr>
        <w:rPr>
          <w:rStyle w:val="normaltextrun"/>
          <w:rFonts w:cs="Arial"/>
          <w:color w:val="000000"/>
          <w:szCs w:val="22"/>
          <w:shd w:val="clear" w:color="auto" w:fill="FFFFFF"/>
        </w:rPr>
      </w:pPr>
    </w:p>
    <w:p w14:paraId="1ABA2253" w14:textId="77777777" w:rsidR="00F3458C" w:rsidRDefault="00F3458C" w:rsidP="00E325A3">
      <w:pPr>
        <w:rPr>
          <w:rStyle w:val="normaltextrun"/>
          <w:rFonts w:cs="Arial"/>
          <w:color w:val="000000"/>
          <w:szCs w:val="22"/>
          <w:shd w:val="clear" w:color="auto" w:fill="FFFFFF"/>
        </w:rPr>
      </w:pPr>
    </w:p>
    <w:p w14:paraId="1B9876C1" w14:textId="77777777" w:rsidR="00811930" w:rsidRDefault="00811930" w:rsidP="005B11FA"/>
    <w:p w14:paraId="38E4BC6D" w14:textId="77777777" w:rsidR="00504749" w:rsidRDefault="00504749" w:rsidP="005B11FA"/>
    <w:p w14:paraId="19C475F7" w14:textId="77777777" w:rsidR="00504749" w:rsidRDefault="00504749" w:rsidP="005B11FA"/>
    <w:p w14:paraId="6D372333" w14:textId="77777777" w:rsidR="00504749" w:rsidRDefault="00504749" w:rsidP="005B11FA"/>
    <w:p w14:paraId="1358AFBC" w14:textId="77777777" w:rsidR="00504749" w:rsidRDefault="00504749" w:rsidP="005B11FA"/>
    <w:p w14:paraId="48EB79D2" w14:textId="77777777" w:rsidR="00504749" w:rsidRDefault="00504749" w:rsidP="005B11FA"/>
    <w:p w14:paraId="6E55113E" w14:textId="77777777" w:rsidR="00504749" w:rsidRDefault="00504749" w:rsidP="005B11FA"/>
    <w:p w14:paraId="5F5E2343" w14:textId="77777777" w:rsidR="00504749" w:rsidRDefault="00504749" w:rsidP="005B11FA"/>
    <w:p w14:paraId="59BA3A51" w14:textId="77777777" w:rsidR="00504749" w:rsidRDefault="00504749" w:rsidP="005B11FA"/>
    <w:p w14:paraId="011DC5A9" w14:textId="2D3904EE" w:rsidR="005B11FA" w:rsidRPr="00504749" w:rsidRDefault="00CC7BDA" w:rsidP="005B11FA">
      <w:pPr>
        <w:rPr>
          <w:b/>
          <w:bCs/>
        </w:rPr>
      </w:pPr>
      <w:r>
        <w:rPr>
          <w:noProof/>
        </w:rPr>
        <w:lastRenderedPageBreak/>
        <w:drawing>
          <wp:anchor distT="0" distB="0" distL="114300" distR="114300" simplePos="0" relativeHeight="251658240" behindDoc="1" locked="0" layoutInCell="1" allowOverlap="1" wp14:anchorId="1D07B4C3" wp14:editId="41EC3778">
            <wp:simplePos x="0" y="0"/>
            <wp:positionH relativeFrom="column">
              <wp:posOffset>3810</wp:posOffset>
            </wp:positionH>
            <wp:positionV relativeFrom="paragraph">
              <wp:posOffset>302260</wp:posOffset>
            </wp:positionV>
            <wp:extent cx="2623185" cy="1748790"/>
            <wp:effectExtent l="0" t="0" r="5715" b="381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3185" cy="1748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B11FA" w:rsidRPr="00504749">
        <w:rPr>
          <w:b/>
          <w:bCs/>
        </w:rPr>
        <w:t>Quelle Bildmaterial: HOMAG Group AG</w:t>
      </w:r>
    </w:p>
    <w:p w14:paraId="2C3320F8" w14:textId="491854E2" w:rsidR="00811930" w:rsidRDefault="00811930" w:rsidP="005B11FA"/>
    <w:p w14:paraId="7328F261" w14:textId="058A22C1" w:rsidR="005B11FA" w:rsidRPr="00186627" w:rsidRDefault="005B11FA" w:rsidP="005B11FA">
      <w:pPr>
        <w:rPr>
          <w:b/>
        </w:rPr>
      </w:pPr>
    </w:p>
    <w:p w14:paraId="17933441" w14:textId="1E979ADB" w:rsidR="00CC7BDA" w:rsidRDefault="00CC7BDA" w:rsidP="00276A17">
      <w:pPr>
        <w:pStyle w:val="Untertitel"/>
        <w:rPr>
          <w:b/>
        </w:rPr>
      </w:pPr>
    </w:p>
    <w:p w14:paraId="43B5BC5D" w14:textId="3148E115" w:rsidR="00CC7BDA" w:rsidRDefault="00CC7BDA" w:rsidP="00276A17">
      <w:pPr>
        <w:pStyle w:val="Untertitel"/>
        <w:rPr>
          <w:b/>
        </w:rPr>
      </w:pPr>
    </w:p>
    <w:p w14:paraId="05FEDAA3" w14:textId="5E306A57" w:rsidR="00CC7BDA" w:rsidRDefault="00CC7BDA" w:rsidP="00276A17">
      <w:pPr>
        <w:pStyle w:val="Untertitel"/>
        <w:rPr>
          <w:b/>
        </w:rPr>
      </w:pPr>
    </w:p>
    <w:p w14:paraId="7F352207" w14:textId="3BAD2EF6" w:rsidR="00CC7BDA" w:rsidRDefault="00CC7BDA" w:rsidP="00276A17">
      <w:pPr>
        <w:pStyle w:val="Untertitel"/>
        <w:rPr>
          <w:b/>
        </w:rPr>
      </w:pPr>
    </w:p>
    <w:p w14:paraId="7ABB8323" w14:textId="58B02923" w:rsidR="00CC7BDA" w:rsidRDefault="00CC7BDA" w:rsidP="00276A17">
      <w:pPr>
        <w:pStyle w:val="Untertitel"/>
        <w:rPr>
          <w:b/>
        </w:rPr>
      </w:pPr>
    </w:p>
    <w:p w14:paraId="2990461C" w14:textId="4011A359" w:rsidR="00CC7BDA" w:rsidRDefault="00CC7BDA" w:rsidP="00276A17">
      <w:pPr>
        <w:pStyle w:val="Untertitel"/>
        <w:rPr>
          <w:b/>
        </w:rPr>
      </w:pPr>
    </w:p>
    <w:p w14:paraId="570FE15E" w14:textId="697B6B59" w:rsidR="00CC7BDA" w:rsidRDefault="00CC7BDA" w:rsidP="00276A17">
      <w:pPr>
        <w:pStyle w:val="Untertitel"/>
        <w:rPr>
          <w:b/>
        </w:rPr>
      </w:pPr>
    </w:p>
    <w:p w14:paraId="65DF4508" w14:textId="4303AC3A" w:rsidR="00CC7BDA" w:rsidRDefault="00CC7BDA" w:rsidP="00276A17">
      <w:pPr>
        <w:pStyle w:val="Untertitel"/>
        <w:rPr>
          <w:b/>
        </w:rPr>
      </w:pPr>
    </w:p>
    <w:p w14:paraId="5335AF74" w14:textId="3FA18AEA" w:rsidR="00CC7BDA" w:rsidRDefault="00CC7BDA" w:rsidP="00276A17">
      <w:pPr>
        <w:pStyle w:val="Untertitel"/>
        <w:rPr>
          <w:b/>
        </w:rPr>
      </w:pPr>
    </w:p>
    <w:p w14:paraId="6C52C981" w14:textId="469CAD9C" w:rsidR="005B11FA" w:rsidRPr="00CC7BDA" w:rsidRDefault="005B11FA" w:rsidP="00CC7BDA">
      <w:pPr>
        <w:pStyle w:val="Untertitel"/>
        <w:jc w:val="both"/>
        <w:rPr>
          <w:color w:val="auto"/>
          <w:szCs w:val="20"/>
        </w:rPr>
      </w:pPr>
      <w:r w:rsidRPr="00CC7BDA">
        <w:rPr>
          <w:b/>
          <w:szCs w:val="20"/>
        </w:rPr>
        <w:t>Bild 1</w:t>
      </w:r>
      <w:r w:rsidRPr="00CC7BDA">
        <w:rPr>
          <w:b/>
          <w:color w:val="auto"/>
          <w:szCs w:val="20"/>
        </w:rPr>
        <w:t>:</w:t>
      </w:r>
      <w:r w:rsidRPr="00CC7BDA">
        <w:rPr>
          <w:color w:val="auto"/>
          <w:szCs w:val="20"/>
        </w:rPr>
        <w:t xml:space="preserve"> </w:t>
      </w:r>
      <w:r w:rsidR="00CC7BDA" w:rsidRPr="00CC7BDA">
        <w:rPr>
          <w:rStyle w:val="normaltextrun"/>
          <w:rFonts w:cs="Arial"/>
          <w:color w:val="auto"/>
          <w:szCs w:val="20"/>
          <w:shd w:val="clear" w:color="auto" w:fill="FFFFFF"/>
        </w:rPr>
        <w:t>Martin Lechner an der EDGETEQ S-500: Das Edge Data Package ermöglicht dem gesamten Team, direkt an der Maschine auf einen Katalog sämtlicher Kantenbanddaten namhafter Kantenanbieter zuzugreifen.</w:t>
      </w:r>
      <w:r w:rsidR="00CC7BDA" w:rsidRPr="00CC7BDA">
        <w:rPr>
          <w:rStyle w:val="eop"/>
          <w:rFonts w:cs="Arial"/>
          <w:color w:val="auto"/>
          <w:szCs w:val="20"/>
          <w:shd w:val="clear" w:color="auto" w:fill="FFFFFF"/>
        </w:rPr>
        <w:t> </w:t>
      </w:r>
    </w:p>
    <w:p w14:paraId="5B37826C" w14:textId="4F74601C" w:rsidR="005B11FA" w:rsidRPr="00CC7BDA" w:rsidRDefault="00CC7BDA" w:rsidP="005B11FA">
      <w:pPr>
        <w:rPr>
          <w:color w:val="auto"/>
        </w:rPr>
      </w:pPr>
      <w:r>
        <w:rPr>
          <w:noProof/>
        </w:rPr>
        <w:drawing>
          <wp:anchor distT="0" distB="0" distL="114300" distR="114300" simplePos="0" relativeHeight="251659264" behindDoc="1" locked="0" layoutInCell="1" allowOverlap="1" wp14:anchorId="25291C71" wp14:editId="12744B95">
            <wp:simplePos x="0" y="0"/>
            <wp:positionH relativeFrom="column">
              <wp:posOffset>3810</wp:posOffset>
            </wp:positionH>
            <wp:positionV relativeFrom="paragraph">
              <wp:posOffset>160655</wp:posOffset>
            </wp:positionV>
            <wp:extent cx="1691640" cy="2189685"/>
            <wp:effectExtent l="0" t="0" r="3810" b="127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1640" cy="2189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671BE8" w14:textId="5F3629FE" w:rsidR="00CC7BDA" w:rsidRDefault="00CC7BDA" w:rsidP="00811930">
      <w:pPr>
        <w:pStyle w:val="Untertitel"/>
        <w:rPr>
          <w:b/>
        </w:rPr>
      </w:pPr>
    </w:p>
    <w:p w14:paraId="4B0D7E09" w14:textId="28F5B6F9" w:rsidR="00CC7BDA" w:rsidRDefault="00CC7BDA" w:rsidP="00811930">
      <w:pPr>
        <w:pStyle w:val="Untertitel"/>
        <w:rPr>
          <w:b/>
        </w:rPr>
      </w:pPr>
    </w:p>
    <w:p w14:paraId="6F278753" w14:textId="2DED1F59" w:rsidR="00CC7BDA" w:rsidRDefault="00CC7BDA" w:rsidP="00811930">
      <w:pPr>
        <w:pStyle w:val="Untertitel"/>
        <w:rPr>
          <w:b/>
        </w:rPr>
      </w:pPr>
    </w:p>
    <w:p w14:paraId="67C8E283" w14:textId="059EA307" w:rsidR="00CC7BDA" w:rsidRDefault="00CC7BDA" w:rsidP="00811930">
      <w:pPr>
        <w:pStyle w:val="Untertitel"/>
        <w:rPr>
          <w:b/>
        </w:rPr>
      </w:pPr>
    </w:p>
    <w:p w14:paraId="324C484C" w14:textId="0D6E9ADA" w:rsidR="00CC7BDA" w:rsidRDefault="00CC7BDA" w:rsidP="00811930">
      <w:pPr>
        <w:pStyle w:val="Untertitel"/>
        <w:rPr>
          <w:b/>
        </w:rPr>
      </w:pPr>
    </w:p>
    <w:p w14:paraId="117170B0" w14:textId="6061187E" w:rsidR="00CC7BDA" w:rsidRDefault="00CC7BDA" w:rsidP="00811930">
      <w:pPr>
        <w:pStyle w:val="Untertitel"/>
        <w:rPr>
          <w:b/>
        </w:rPr>
      </w:pPr>
    </w:p>
    <w:p w14:paraId="47A7E242" w14:textId="0E9B1FC7" w:rsidR="00CC7BDA" w:rsidRDefault="00CC7BDA" w:rsidP="00811930">
      <w:pPr>
        <w:pStyle w:val="Untertitel"/>
        <w:rPr>
          <w:b/>
        </w:rPr>
      </w:pPr>
    </w:p>
    <w:p w14:paraId="22B77AAA" w14:textId="656AA315" w:rsidR="00CC7BDA" w:rsidRDefault="00CC7BDA" w:rsidP="00811930">
      <w:pPr>
        <w:pStyle w:val="Untertitel"/>
        <w:rPr>
          <w:b/>
        </w:rPr>
      </w:pPr>
    </w:p>
    <w:p w14:paraId="617ABEAE" w14:textId="4EF650D2" w:rsidR="00CC7BDA" w:rsidRDefault="00CC7BDA" w:rsidP="00811930">
      <w:pPr>
        <w:pStyle w:val="Untertitel"/>
        <w:rPr>
          <w:b/>
        </w:rPr>
      </w:pPr>
    </w:p>
    <w:p w14:paraId="6531E1AA" w14:textId="2630EEC7" w:rsidR="00CC7BDA" w:rsidRDefault="00CC7BDA" w:rsidP="00811930">
      <w:pPr>
        <w:pStyle w:val="Untertitel"/>
        <w:rPr>
          <w:b/>
        </w:rPr>
      </w:pPr>
    </w:p>
    <w:p w14:paraId="52E9FE3D" w14:textId="77777777" w:rsidR="00CC7BDA" w:rsidRDefault="00CC7BDA" w:rsidP="00811930">
      <w:pPr>
        <w:pStyle w:val="Untertitel"/>
        <w:rPr>
          <w:b/>
        </w:rPr>
      </w:pPr>
    </w:p>
    <w:p w14:paraId="1391D371" w14:textId="77777777" w:rsidR="00CC7BDA" w:rsidRDefault="00CC7BDA" w:rsidP="00811930">
      <w:pPr>
        <w:pStyle w:val="Untertitel"/>
        <w:rPr>
          <w:b/>
        </w:rPr>
      </w:pPr>
    </w:p>
    <w:p w14:paraId="4D509C0F" w14:textId="77777777" w:rsidR="00CC7BDA" w:rsidRDefault="00CC7BDA" w:rsidP="00811930">
      <w:pPr>
        <w:pStyle w:val="Untertitel"/>
        <w:rPr>
          <w:b/>
        </w:rPr>
      </w:pPr>
    </w:p>
    <w:p w14:paraId="4C191304" w14:textId="77777777" w:rsidR="00CC7BDA" w:rsidRDefault="00CC7BDA" w:rsidP="00811930">
      <w:pPr>
        <w:pStyle w:val="Untertitel"/>
        <w:rPr>
          <w:b/>
        </w:rPr>
      </w:pPr>
    </w:p>
    <w:p w14:paraId="5DA14278" w14:textId="024FD997" w:rsidR="00CC7BDA" w:rsidRDefault="00CC7BDA" w:rsidP="00811930">
      <w:pPr>
        <w:pStyle w:val="Untertitel"/>
        <w:rPr>
          <w:b/>
        </w:rPr>
      </w:pPr>
    </w:p>
    <w:p w14:paraId="79FCB0C0" w14:textId="66A75F06" w:rsidR="00B84E6E" w:rsidRPr="00CC7BDA" w:rsidRDefault="005B11FA" w:rsidP="00CC7BDA">
      <w:pPr>
        <w:pStyle w:val="Untertitel"/>
        <w:rPr>
          <w:color w:val="auto"/>
          <w:szCs w:val="20"/>
        </w:rPr>
      </w:pPr>
      <w:r w:rsidRPr="00C836C9">
        <w:rPr>
          <w:b/>
        </w:rPr>
        <w:t xml:space="preserve">Bild </w:t>
      </w:r>
      <w:r w:rsidR="00CC7BDA">
        <w:rPr>
          <w:b/>
        </w:rPr>
        <w:t>2</w:t>
      </w:r>
      <w:r w:rsidRPr="00C836C9">
        <w:rPr>
          <w:b/>
        </w:rPr>
        <w:t>:</w:t>
      </w:r>
      <w:r>
        <w:t xml:space="preserve"> </w:t>
      </w:r>
      <w:r w:rsidR="00CC7BDA" w:rsidRPr="00CC7BDA">
        <w:rPr>
          <w:color w:val="auto"/>
          <w:szCs w:val="20"/>
        </w:rPr>
        <w:t>Alle Kantenbänder a</w:t>
      </w:r>
      <w:r w:rsidR="00CC7BDA" w:rsidRPr="00CC7BDA">
        <w:rPr>
          <w:rStyle w:val="normaltextrun"/>
          <w:rFonts w:cs="Arial"/>
          <w:color w:val="auto"/>
          <w:szCs w:val="20"/>
          <w:shd w:val="clear" w:color="auto" w:fill="FFFFFF"/>
        </w:rPr>
        <w:t>n ihrem Platz - Das Kantenbandregal der Schreinerei Lechner.</w:t>
      </w:r>
      <w:r w:rsidR="00CC7BDA" w:rsidRPr="00CC7BDA">
        <w:rPr>
          <w:rStyle w:val="eop"/>
          <w:rFonts w:cs="Arial"/>
          <w:color w:val="auto"/>
          <w:szCs w:val="20"/>
        </w:rPr>
        <w:t> </w:t>
      </w:r>
    </w:p>
    <w:p w14:paraId="455DAFCA" w14:textId="3ED22A72" w:rsidR="00B84E6E" w:rsidRDefault="00CC7BDA" w:rsidP="005B11FA">
      <w:r>
        <w:rPr>
          <w:noProof/>
        </w:rPr>
        <w:drawing>
          <wp:anchor distT="0" distB="0" distL="114300" distR="114300" simplePos="0" relativeHeight="251660288" behindDoc="1" locked="0" layoutInCell="1" allowOverlap="1" wp14:anchorId="65A93F49" wp14:editId="523DD1F5">
            <wp:simplePos x="0" y="0"/>
            <wp:positionH relativeFrom="column">
              <wp:posOffset>3810</wp:posOffset>
            </wp:positionH>
            <wp:positionV relativeFrom="paragraph">
              <wp:posOffset>142875</wp:posOffset>
            </wp:positionV>
            <wp:extent cx="2520315" cy="168021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315" cy="16802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6C865E" w14:textId="5FCFFC20" w:rsidR="00CC7BDA" w:rsidRDefault="00CC7BDA" w:rsidP="00811930">
      <w:pPr>
        <w:pStyle w:val="Untertitel"/>
        <w:rPr>
          <w:b/>
        </w:rPr>
      </w:pPr>
    </w:p>
    <w:p w14:paraId="204BD61E" w14:textId="77777777" w:rsidR="00CC7BDA" w:rsidRDefault="00CC7BDA" w:rsidP="00811930">
      <w:pPr>
        <w:pStyle w:val="Untertitel"/>
        <w:rPr>
          <w:b/>
        </w:rPr>
      </w:pPr>
    </w:p>
    <w:p w14:paraId="0112DBC2" w14:textId="73B06935" w:rsidR="00CC7BDA" w:rsidRDefault="00CC7BDA" w:rsidP="00811930">
      <w:pPr>
        <w:pStyle w:val="Untertitel"/>
        <w:rPr>
          <w:b/>
        </w:rPr>
      </w:pPr>
    </w:p>
    <w:p w14:paraId="53473B43" w14:textId="77777777" w:rsidR="00CC7BDA" w:rsidRDefault="00CC7BDA" w:rsidP="00811930">
      <w:pPr>
        <w:pStyle w:val="Untertitel"/>
        <w:rPr>
          <w:b/>
        </w:rPr>
      </w:pPr>
    </w:p>
    <w:p w14:paraId="5AAF8FBB" w14:textId="77777777" w:rsidR="00CC7BDA" w:rsidRDefault="00CC7BDA" w:rsidP="00811930">
      <w:pPr>
        <w:pStyle w:val="Untertitel"/>
        <w:rPr>
          <w:b/>
        </w:rPr>
      </w:pPr>
    </w:p>
    <w:p w14:paraId="0BEF42F3" w14:textId="77777777" w:rsidR="00CC7BDA" w:rsidRDefault="00CC7BDA" w:rsidP="00811930">
      <w:pPr>
        <w:pStyle w:val="Untertitel"/>
        <w:rPr>
          <w:b/>
        </w:rPr>
      </w:pPr>
    </w:p>
    <w:p w14:paraId="079650C5" w14:textId="77777777" w:rsidR="00CC7BDA" w:rsidRDefault="00CC7BDA" w:rsidP="00811930">
      <w:pPr>
        <w:pStyle w:val="Untertitel"/>
        <w:rPr>
          <w:b/>
        </w:rPr>
      </w:pPr>
    </w:p>
    <w:p w14:paraId="5DD2E6F1" w14:textId="77777777" w:rsidR="00CC7BDA" w:rsidRDefault="00CC7BDA" w:rsidP="00811930">
      <w:pPr>
        <w:pStyle w:val="Untertitel"/>
        <w:rPr>
          <w:b/>
        </w:rPr>
      </w:pPr>
    </w:p>
    <w:p w14:paraId="389DE2E1" w14:textId="77777777" w:rsidR="00CC7BDA" w:rsidRDefault="00CC7BDA" w:rsidP="00811930">
      <w:pPr>
        <w:pStyle w:val="Untertitel"/>
        <w:rPr>
          <w:b/>
        </w:rPr>
      </w:pPr>
    </w:p>
    <w:p w14:paraId="079A9079" w14:textId="77777777" w:rsidR="00CC7BDA" w:rsidRDefault="00CC7BDA" w:rsidP="00811930">
      <w:pPr>
        <w:pStyle w:val="Untertitel"/>
        <w:rPr>
          <w:b/>
        </w:rPr>
      </w:pPr>
    </w:p>
    <w:p w14:paraId="0FD30B65" w14:textId="77777777" w:rsidR="00CC7BDA" w:rsidRDefault="00CC7BDA" w:rsidP="00811930">
      <w:pPr>
        <w:pStyle w:val="Untertitel"/>
        <w:rPr>
          <w:b/>
        </w:rPr>
      </w:pPr>
    </w:p>
    <w:p w14:paraId="734240C0" w14:textId="77777777" w:rsidR="00CC7BDA" w:rsidRDefault="00B84E6E" w:rsidP="00CC7BDA">
      <w:pPr>
        <w:pStyle w:val="Untertitel"/>
        <w:jc w:val="both"/>
        <w:rPr>
          <w:color w:val="auto"/>
          <w:szCs w:val="20"/>
        </w:rPr>
      </w:pPr>
      <w:r w:rsidRPr="00C836C9">
        <w:rPr>
          <w:b/>
        </w:rPr>
        <w:t>Bild 3:</w:t>
      </w:r>
      <w:r>
        <w:t xml:space="preserve"> </w:t>
      </w:r>
      <w:r w:rsidR="00CC7BDA" w:rsidRPr="00CC7BDA">
        <w:rPr>
          <w:rStyle w:val="normaltextrun"/>
          <w:rFonts w:cs="Arial"/>
          <w:color w:val="auto"/>
          <w:szCs w:val="20"/>
          <w:shd w:val="clear" w:color="auto" w:fill="FFFFFF"/>
        </w:rPr>
        <w:t>Nie wieder den Überblick verlieren!  Mit dem materialManager hat die Schreinerei Lechner in der Arbeitsvorbereitung immer die aktuellen Bestände ihrer Kantenbänder im Blick.</w:t>
      </w:r>
    </w:p>
    <w:p w14:paraId="370E2F14" w14:textId="4FBF26D9" w:rsidR="00811930" w:rsidRPr="00CC7BDA" w:rsidRDefault="00811930" w:rsidP="00CC7BDA">
      <w:pPr>
        <w:pStyle w:val="Untertitel"/>
        <w:jc w:val="both"/>
        <w:rPr>
          <w:color w:val="auto"/>
          <w:szCs w:val="20"/>
        </w:rPr>
      </w:pPr>
      <w:r w:rsidRPr="008547A0">
        <w:rPr>
          <w:b/>
        </w:rPr>
        <w:lastRenderedPageBreak/>
        <w:t>Bei Fragen wenden Sie sich gerne an:</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sidRPr="008547A0">
        <w:rPr>
          <w:b/>
        </w:rPr>
        <w:t>HOMAG Group AG</w:t>
      </w:r>
    </w:p>
    <w:p w14:paraId="78ADC3D9" w14:textId="77777777" w:rsidR="00811930" w:rsidRPr="008547A0" w:rsidRDefault="00811930" w:rsidP="00811930">
      <w:pPr>
        <w:pStyle w:val="Untertitel"/>
      </w:pPr>
      <w:proofErr w:type="spellStart"/>
      <w:r w:rsidRPr="008547A0">
        <w:t>Homagstraße</w:t>
      </w:r>
      <w:proofErr w:type="spellEnd"/>
      <w:r w:rsidRPr="008547A0">
        <w:t xml:space="preserve"> 3–5</w:t>
      </w:r>
    </w:p>
    <w:p w14:paraId="3D3F4D59" w14:textId="77777777" w:rsidR="00811930" w:rsidRPr="008547A0" w:rsidRDefault="00811930" w:rsidP="00811930">
      <w:pPr>
        <w:pStyle w:val="Untertitel"/>
      </w:pPr>
      <w:r w:rsidRPr="008547A0">
        <w:t>72296 Schopfloch</w:t>
      </w:r>
    </w:p>
    <w:p w14:paraId="4087305D" w14:textId="77777777" w:rsidR="00811930" w:rsidRPr="008547A0" w:rsidRDefault="00811930" w:rsidP="00811930">
      <w:pPr>
        <w:pStyle w:val="Untertitel"/>
      </w:pPr>
      <w:r w:rsidRPr="008547A0">
        <w:t>Deutschland</w:t>
      </w:r>
    </w:p>
    <w:p w14:paraId="1D57423E" w14:textId="77777777" w:rsidR="00811930" w:rsidRPr="00814FAD" w:rsidRDefault="00811930" w:rsidP="00811930">
      <w:pPr>
        <w:pStyle w:val="Untertitel"/>
        <w:rPr>
          <w:lang w:val="en-US"/>
        </w:rPr>
      </w:pPr>
      <w:r w:rsidRPr="00814FAD">
        <w:rPr>
          <w:lang w:val="en-US"/>
        </w:rPr>
        <w:t>www.homag.com</w:t>
      </w:r>
    </w:p>
    <w:p w14:paraId="379511ED" w14:textId="77777777" w:rsidR="00811930" w:rsidRPr="00814FAD" w:rsidRDefault="00811930" w:rsidP="00811930">
      <w:pPr>
        <w:pStyle w:val="Untertitel"/>
        <w:rPr>
          <w:lang w:val="en-US"/>
        </w:rPr>
      </w:pPr>
    </w:p>
    <w:p w14:paraId="6CDD7CEC" w14:textId="418DB4CA" w:rsidR="00811930" w:rsidRPr="00504749" w:rsidRDefault="00504749" w:rsidP="00811930">
      <w:pPr>
        <w:pStyle w:val="Untertitel"/>
        <w:rPr>
          <w:b/>
          <w:lang w:val="en-US"/>
        </w:rPr>
      </w:pPr>
      <w:r w:rsidRPr="00504749">
        <w:rPr>
          <w:b/>
          <w:lang w:val="en-US"/>
        </w:rPr>
        <w:t>Lena Holzmann</w:t>
      </w:r>
    </w:p>
    <w:p w14:paraId="6D77738F" w14:textId="529AE53E" w:rsidR="00D144FB" w:rsidRPr="00504749" w:rsidRDefault="00D144FB" w:rsidP="00811930">
      <w:pPr>
        <w:pStyle w:val="Untertitel"/>
        <w:rPr>
          <w:lang w:val="en-US"/>
        </w:rPr>
      </w:pPr>
      <w:r w:rsidRPr="00504749">
        <w:rPr>
          <w:rFonts w:cs="Arial"/>
          <w:color w:val="000001"/>
          <w:szCs w:val="20"/>
          <w:lang w:val="en-US"/>
        </w:rPr>
        <w:t>Product M</w:t>
      </w:r>
      <w:r w:rsidR="00504749" w:rsidRPr="00504749">
        <w:rPr>
          <w:rFonts w:cs="Arial"/>
          <w:color w:val="000001"/>
          <w:szCs w:val="20"/>
          <w:lang w:val="en-US"/>
        </w:rPr>
        <w:t>arketing</w:t>
      </w:r>
    </w:p>
    <w:p w14:paraId="10E26487" w14:textId="022149FA" w:rsidR="00811930" w:rsidRDefault="00814FAD" w:rsidP="00811930">
      <w:pPr>
        <w:pStyle w:val="Untertitel"/>
        <w:rPr>
          <w:lang w:val="en-US"/>
        </w:rPr>
      </w:pPr>
      <w:hyperlink r:id="rId13" w:history="1">
        <w:r w:rsidRPr="00A43FB1">
          <w:rPr>
            <w:rStyle w:val="Hyperlink"/>
            <w:lang w:val="en-US"/>
          </w:rPr>
          <w:t>Lena.Holzmann@homag.com</w:t>
        </w:r>
      </w:hyperlink>
    </w:p>
    <w:p w14:paraId="3692A70D" w14:textId="77777777" w:rsidR="00814FAD" w:rsidRPr="00133326" w:rsidRDefault="00814FAD" w:rsidP="00814FAD">
      <w:pPr>
        <w:rPr>
          <w:sz w:val="20"/>
          <w:lang w:val="en-US"/>
        </w:rPr>
      </w:pPr>
      <w:r>
        <w:rPr>
          <w:sz w:val="20"/>
          <w:lang w:val="en-US"/>
        </w:rPr>
        <w:t xml:space="preserve">Phone: </w:t>
      </w:r>
      <w:r w:rsidRPr="00133326">
        <w:rPr>
          <w:sz w:val="20"/>
          <w:lang w:val="en-US"/>
        </w:rPr>
        <w:t>+49 160 4947885</w:t>
      </w:r>
    </w:p>
    <w:p w14:paraId="7ACE327A" w14:textId="77777777" w:rsidR="00814FAD" w:rsidRPr="00814FAD" w:rsidRDefault="00814FAD" w:rsidP="00814FAD">
      <w:pPr>
        <w:rPr>
          <w:lang w:val="en-US"/>
        </w:rPr>
      </w:pPr>
    </w:p>
    <w:p w14:paraId="756000D9" w14:textId="77777777" w:rsidR="00A65AE8" w:rsidRPr="00811930" w:rsidRDefault="00A65AE8" w:rsidP="006444F4">
      <w:pPr>
        <w:pStyle w:val="berschriftKapitel"/>
        <w:rPr>
          <w:lang w:val="en-US"/>
        </w:rPr>
      </w:pPr>
    </w:p>
    <w:sectPr w:rsidR="00A65AE8" w:rsidRPr="0081193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97C85" w14:textId="77777777" w:rsidR="004E688E" w:rsidRDefault="004E688E">
      <w:r>
        <w:separator/>
      </w:r>
    </w:p>
    <w:p w14:paraId="2D8AD6DB" w14:textId="77777777" w:rsidR="004E688E" w:rsidRDefault="004E688E"/>
  </w:endnote>
  <w:endnote w:type="continuationSeparator" w:id="0">
    <w:p w14:paraId="2A358C58" w14:textId="77777777" w:rsidR="004E688E" w:rsidRDefault="004E688E">
      <w:r>
        <w:continuationSeparator/>
      </w:r>
    </w:p>
    <w:p w14:paraId="6355E7AE" w14:textId="77777777" w:rsidR="004E688E" w:rsidRDefault="004E68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266A80" w14:textId="77777777" w:rsidR="004E688E" w:rsidRDefault="004E688E">
      <w:r>
        <w:separator/>
      </w:r>
    </w:p>
    <w:p w14:paraId="31D097FA" w14:textId="77777777" w:rsidR="004E688E" w:rsidRDefault="004E688E"/>
  </w:footnote>
  <w:footnote w:type="continuationSeparator" w:id="0">
    <w:p w14:paraId="38ABAE49" w14:textId="77777777" w:rsidR="004E688E" w:rsidRDefault="004E688E">
      <w:r>
        <w:continuationSeparator/>
      </w:r>
    </w:p>
    <w:p w14:paraId="2D49EC34" w14:textId="77777777" w:rsidR="004E688E" w:rsidRDefault="004E68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52B3C69D" w:rsidR="0054012D" w:rsidRDefault="00177043" w:rsidP="001C1F3B">
    <w:pPr>
      <w:pStyle w:val="Kopfzeile"/>
      <w:widowControl/>
      <w:tabs>
        <w:tab w:val="clear" w:pos="1418"/>
        <w:tab w:val="clear" w:pos="1560"/>
        <w:tab w:val="clear" w:pos="9072"/>
        <w:tab w:val="right" w:pos="9639"/>
      </w:tabs>
      <w:spacing w:after="1080"/>
      <w:ind w:right="-2268"/>
    </w:pPr>
    <w:r>
      <w:rPr>
        <w:sz w:val="28"/>
        <w:szCs w:val="28"/>
      </w:rPr>
      <w:t>Das Edge Data Package</w:t>
    </w:r>
    <w:r w:rsidR="0054012D">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AB6CBC5" w:rsidR="00C74CDC" w:rsidRDefault="00177043" w:rsidP="00913173">
          <w:pPr>
            <w:pStyle w:val="Kopfzeile"/>
            <w:widowControl/>
            <w:tabs>
              <w:tab w:val="clear" w:pos="1418"/>
              <w:tab w:val="clear" w:pos="1560"/>
            </w:tabs>
            <w:spacing w:after="0" w:line="240" w:lineRule="auto"/>
            <w:rPr>
              <w:sz w:val="18"/>
            </w:rPr>
          </w:pPr>
          <w:r>
            <w:rPr>
              <w:sz w:val="18"/>
            </w:rPr>
            <w:t>Digitale Assistenten</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115B0AB7" w:rsidR="00C74CDC" w:rsidRDefault="00C64040" w:rsidP="00913173">
          <w:pPr>
            <w:pStyle w:val="Kopfzeile"/>
            <w:widowControl/>
            <w:tabs>
              <w:tab w:val="clear" w:pos="1418"/>
              <w:tab w:val="clear" w:pos="1560"/>
            </w:tabs>
            <w:spacing w:after="0"/>
            <w:rPr>
              <w:sz w:val="18"/>
            </w:rPr>
          </w:pPr>
          <w:r>
            <w:rPr>
              <w:sz w:val="18"/>
            </w:rPr>
            <w:t>Seite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202FF">
            <w:rPr>
              <w:noProof/>
              <w:sz w:val="18"/>
            </w:rPr>
            <w:t>10</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noProof/>
              <w:sz w:val="18"/>
            </w:rPr>
            <w:t>10</w:t>
          </w:r>
          <w:r w:rsidR="00C74CDC">
            <w:rPr>
              <w:sz w:val="18"/>
            </w:rPr>
            <w:fldChar w:fldCharType="end"/>
          </w:r>
        </w:p>
      </w:tc>
      <w:tc>
        <w:tcPr>
          <w:tcW w:w="3969" w:type="dxa"/>
        </w:tcPr>
        <w:p w14:paraId="0F519052" w14:textId="42C81D14"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r>
          <w:r w:rsidR="00177043">
            <w:rPr>
              <w:sz w:val="18"/>
            </w:rPr>
            <w:t>März</w:t>
          </w:r>
          <w:r w:rsidR="00047C03">
            <w:rPr>
              <w:sz w:val="18"/>
            </w:rPr>
            <w:t xml:space="preserve"> 202</w:t>
          </w:r>
          <w:r w:rsidR="00177043">
            <w:rPr>
              <w:sz w:val="18"/>
            </w:rPr>
            <w:t>3</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745081">
    <w:abstractNumId w:val="0"/>
  </w:num>
  <w:num w:numId="2" w16cid:durableId="1970816327">
    <w:abstractNumId w:val="33"/>
  </w:num>
  <w:num w:numId="3" w16cid:durableId="1992247458">
    <w:abstractNumId w:val="13"/>
  </w:num>
  <w:num w:numId="4" w16cid:durableId="123163778">
    <w:abstractNumId w:val="8"/>
  </w:num>
  <w:num w:numId="5" w16cid:durableId="1599872083">
    <w:abstractNumId w:val="25"/>
  </w:num>
  <w:num w:numId="6" w16cid:durableId="1794204318">
    <w:abstractNumId w:val="16"/>
  </w:num>
  <w:num w:numId="7" w16cid:durableId="255745474">
    <w:abstractNumId w:val="17"/>
  </w:num>
  <w:num w:numId="8" w16cid:durableId="489752643">
    <w:abstractNumId w:val="20"/>
  </w:num>
  <w:num w:numId="9" w16cid:durableId="494687614">
    <w:abstractNumId w:val="21"/>
  </w:num>
  <w:num w:numId="10" w16cid:durableId="1348868525">
    <w:abstractNumId w:val="26"/>
  </w:num>
  <w:num w:numId="11" w16cid:durableId="272172141">
    <w:abstractNumId w:val="24"/>
  </w:num>
  <w:num w:numId="12" w16cid:durableId="2121409813">
    <w:abstractNumId w:val="4"/>
  </w:num>
  <w:num w:numId="13" w16cid:durableId="740251573">
    <w:abstractNumId w:val="18"/>
  </w:num>
  <w:num w:numId="14" w16cid:durableId="1726755038">
    <w:abstractNumId w:val="6"/>
  </w:num>
  <w:num w:numId="15" w16cid:durableId="2142915791">
    <w:abstractNumId w:val="5"/>
  </w:num>
  <w:num w:numId="16" w16cid:durableId="1848906219">
    <w:abstractNumId w:val="7"/>
  </w:num>
  <w:num w:numId="17" w16cid:durableId="376509411">
    <w:abstractNumId w:val="27"/>
  </w:num>
  <w:num w:numId="18" w16cid:durableId="823660594">
    <w:abstractNumId w:val="14"/>
  </w:num>
  <w:num w:numId="19" w16cid:durableId="1596133378">
    <w:abstractNumId w:val="28"/>
  </w:num>
  <w:num w:numId="20" w16cid:durableId="1979143594">
    <w:abstractNumId w:val="23"/>
  </w:num>
  <w:num w:numId="21" w16cid:durableId="192378834">
    <w:abstractNumId w:val="31"/>
  </w:num>
  <w:num w:numId="22" w16cid:durableId="1315179764">
    <w:abstractNumId w:val="3"/>
  </w:num>
  <w:num w:numId="23" w16cid:durableId="1118403697">
    <w:abstractNumId w:val="9"/>
  </w:num>
  <w:num w:numId="24" w16cid:durableId="1580939510">
    <w:abstractNumId w:val="11"/>
  </w:num>
  <w:num w:numId="25" w16cid:durableId="963268692">
    <w:abstractNumId w:val="32"/>
  </w:num>
  <w:num w:numId="26" w16cid:durableId="834343207">
    <w:abstractNumId w:val="12"/>
  </w:num>
  <w:num w:numId="27" w16cid:durableId="1187062622">
    <w:abstractNumId w:val="22"/>
  </w:num>
  <w:num w:numId="28" w16cid:durableId="1997107504">
    <w:abstractNumId w:val="2"/>
  </w:num>
  <w:num w:numId="29" w16cid:durableId="356124696">
    <w:abstractNumId w:val="19"/>
  </w:num>
  <w:num w:numId="30" w16cid:durableId="1714572497">
    <w:abstractNumId w:val="1"/>
  </w:num>
  <w:num w:numId="31" w16cid:durableId="1145777363">
    <w:abstractNumId w:val="34"/>
  </w:num>
  <w:num w:numId="32" w16cid:durableId="257566495">
    <w:abstractNumId w:val="29"/>
  </w:num>
  <w:num w:numId="33" w16cid:durableId="1803619395">
    <w:abstractNumId w:val="30"/>
  </w:num>
  <w:num w:numId="34" w16cid:durableId="33702023">
    <w:abstractNumId w:val="10"/>
  </w:num>
  <w:num w:numId="35" w16cid:durableId="17131911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1B42"/>
    <w:rsid w:val="00017717"/>
    <w:rsid w:val="000177B4"/>
    <w:rsid w:val="00024EE9"/>
    <w:rsid w:val="00027E33"/>
    <w:rsid w:val="000471D4"/>
    <w:rsid w:val="00047C03"/>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46DA"/>
    <w:rsid w:val="001379FB"/>
    <w:rsid w:val="00144DE4"/>
    <w:rsid w:val="001544C1"/>
    <w:rsid w:val="00171A40"/>
    <w:rsid w:val="00171A90"/>
    <w:rsid w:val="00174453"/>
    <w:rsid w:val="00177043"/>
    <w:rsid w:val="00181328"/>
    <w:rsid w:val="00182A09"/>
    <w:rsid w:val="00191B7B"/>
    <w:rsid w:val="001932F5"/>
    <w:rsid w:val="00197C90"/>
    <w:rsid w:val="001A00C7"/>
    <w:rsid w:val="001A6C44"/>
    <w:rsid w:val="001A7968"/>
    <w:rsid w:val="001B7DC8"/>
    <w:rsid w:val="001C12C4"/>
    <w:rsid w:val="001C1F3B"/>
    <w:rsid w:val="001C3917"/>
    <w:rsid w:val="001D7A81"/>
    <w:rsid w:val="001F5F23"/>
    <w:rsid w:val="001F6AB9"/>
    <w:rsid w:val="002108C1"/>
    <w:rsid w:val="00213A46"/>
    <w:rsid w:val="00222911"/>
    <w:rsid w:val="0022697A"/>
    <w:rsid w:val="002308E3"/>
    <w:rsid w:val="002560A1"/>
    <w:rsid w:val="00257269"/>
    <w:rsid w:val="00261964"/>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82319"/>
    <w:rsid w:val="003A0D46"/>
    <w:rsid w:val="003A464D"/>
    <w:rsid w:val="003B2A06"/>
    <w:rsid w:val="003C04FF"/>
    <w:rsid w:val="003E1736"/>
    <w:rsid w:val="003E3908"/>
    <w:rsid w:val="00401216"/>
    <w:rsid w:val="004105D8"/>
    <w:rsid w:val="00415721"/>
    <w:rsid w:val="00422E1F"/>
    <w:rsid w:val="004401F4"/>
    <w:rsid w:val="004407DC"/>
    <w:rsid w:val="00443069"/>
    <w:rsid w:val="00445EF9"/>
    <w:rsid w:val="004605F6"/>
    <w:rsid w:val="0046535F"/>
    <w:rsid w:val="00481597"/>
    <w:rsid w:val="004817FB"/>
    <w:rsid w:val="004A2787"/>
    <w:rsid w:val="004B1435"/>
    <w:rsid w:val="004C07D8"/>
    <w:rsid w:val="004C1576"/>
    <w:rsid w:val="004D2DF7"/>
    <w:rsid w:val="004E16A7"/>
    <w:rsid w:val="004E688E"/>
    <w:rsid w:val="004F350A"/>
    <w:rsid w:val="00504749"/>
    <w:rsid w:val="00513A4B"/>
    <w:rsid w:val="00520897"/>
    <w:rsid w:val="00537C82"/>
    <w:rsid w:val="0054012D"/>
    <w:rsid w:val="005475DE"/>
    <w:rsid w:val="00547750"/>
    <w:rsid w:val="00570C27"/>
    <w:rsid w:val="0058077E"/>
    <w:rsid w:val="0058611D"/>
    <w:rsid w:val="0058634F"/>
    <w:rsid w:val="00587EDF"/>
    <w:rsid w:val="005A5380"/>
    <w:rsid w:val="005B11FA"/>
    <w:rsid w:val="005B686C"/>
    <w:rsid w:val="005C623C"/>
    <w:rsid w:val="005D3250"/>
    <w:rsid w:val="005D59E6"/>
    <w:rsid w:val="005D5B3A"/>
    <w:rsid w:val="005F022F"/>
    <w:rsid w:val="005F3F60"/>
    <w:rsid w:val="00603227"/>
    <w:rsid w:val="006143F9"/>
    <w:rsid w:val="00623204"/>
    <w:rsid w:val="0063008C"/>
    <w:rsid w:val="00637E36"/>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11930"/>
    <w:rsid w:val="00814FAD"/>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733B"/>
    <w:rsid w:val="00980A58"/>
    <w:rsid w:val="009A1B07"/>
    <w:rsid w:val="009A4FA6"/>
    <w:rsid w:val="009C58AA"/>
    <w:rsid w:val="009C73C6"/>
    <w:rsid w:val="009D3401"/>
    <w:rsid w:val="009D4515"/>
    <w:rsid w:val="009E15B5"/>
    <w:rsid w:val="009E1B64"/>
    <w:rsid w:val="009E5C36"/>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A6076"/>
    <w:rsid w:val="00AB700B"/>
    <w:rsid w:val="00AB73AA"/>
    <w:rsid w:val="00AC0A7D"/>
    <w:rsid w:val="00AD69E4"/>
    <w:rsid w:val="00AD7894"/>
    <w:rsid w:val="00AE3F08"/>
    <w:rsid w:val="00AF045D"/>
    <w:rsid w:val="00AF3D8F"/>
    <w:rsid w:val="00B0470F"/>
    <w:rsid w:val="00B07063"/>
    <w:rsid w:val="00B10596"/>
    <w:rsid w:val="00B16A61"/>
    <w:rsid w:val="00B21851"/>
    <w:rsid w:val="00B30F66"/>
    <w:rsid w:val="00B42D2F"/>
    <w:rsid w:val="00B431A0"/>
    <w:rsid w:val="00B47E74"/>
    <w:rsid w:val="00B541B8"/>
    <w:rsid w:val="00B57FAC"/>
    <w:rsid w:val="00B66203"/>
    <w:rsid w:val="00B74DE5"/>
    <w:rsid w:val="00B8324A"/>
    <w:rsid w:val="00B84E6E"/>
    <w:rsid w:val="00BA3C3F"/>
    <w:rsid w:val="00BB0164"/>
    <w:rsid w:val="00BC229D"/>
    <w:rsid w:val="00BE453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97E25"/>
    <w:rsid w:val="00CA00A9"/>
    <w:rsid w:val="00CB1588"/>
    <w:rsid w:val="00CC0647"/>
    <w:rsid w:val="00CC623B"/>
    <w:rsid w:val="00CC7BDA"/>
    <w:rsid w:val="00CD1E96"/>
    <w:rsid w:val="00CE5D13"/>
    <w:rsid w:val="00CF4BE1"/>
    <w:rsid w:val="00CF622D"/>
    <w:rsid w:val="00D0150A"/>
    <w:rsid w:val="00D01E9C"/>
    <w:rsid w:val="00D043C0"/>
    <w:rsid w:val="00D05F12"/>
    <w:rsid w:val="00D071E6"/>
    <w:rsid w:val="00D113BA"/>
    <w:rsid w:val="00D144FB"/>
    <w:rsid w:val="00D167E2"/>
    <w:rsid w:val="00D322E6"/>
    <w:rsid w:val="00D40674"/>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3279"/>
    <w:rsid w:val="00E471E2"/>
    <w:rsid w:val="00E4780C"/>
    <w:rsid w:val="00E54363"/>
    <w:rsid w:val="00E571E5"/>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3458C"/>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 w:type="character" w:customStyle="1" w:styleId="normaltextrun">
    <w:name w:val="normaltextrun"/>
    <w:basedOn w:val="Absatz-Standardschriftart"/>
    <w:rsid w:val="00177043"/>
  </w:style>
  <w:style w:type="character" w:customStyle="1" w:styleId="scxw151196195">
    <w:name w:val="scxw151196195"/>
    <w:basedOn w:val="Absatz-Standardschriftart"/>
    <w:rsid w:val="00F3458C"/>
  </w:style>
  <w:style w:type="character" w:customStyle="1" w:styleId="eop">
    <w:name w:val="eop"/>
    <w:basedOn w:val="Absatz-Standardschriftart"/>
    <w:rsid w:val="00F3458C"/>
  </w:style>
  <w:style w:type="paragraph" w:customStyle="1" w:styleId="paragraph">
    <w:name w:val="paragraph"/>
    <w:basedOn w:val="Standard"/>
    <w:rsid w:val="00F3458C"/>
    <w:pPr>
      <w:widowControl/>
      <w:spacing w:before="100" w:beforeAutospacing="1" w:after="100" w:afterAutospacing="1" w:line="240" w:lineRule="auto"/>
    </w:pPr>
    <w:rPr>
      <w:rFonts w:ascii="Times New Roman" w:hAnsi="Times New Roman"/>
      <w:color w:val="auto"/>
      <w:sz w:val="24"/>
      <w:szCs w:val="24"/>
    </w:rPr>
  </w:style>
  <w:style w:type="paragraph" w:styleId="StandardWeb">
    <w:name w:val="Normal (Web)"/>
    <w:basedOn w:val="Standard"/>
    <w:uiPriority w:val="99"/>
    <w:semiHidden/>
    <w:unhideWhenUsed/>
    <w:rsid w:val="00AB700B"/>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semiHidden/>
    <w:unhideWhenUsed/>
    <w:rsid w:val="00814F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6017">
      <w:bodyDiv w:val="1"/>
      <w:marLeft w:val="0"/>
      <w:marRight w:val="0"/>
      <w:marTop w:val="0"/>
      <w:marBottom w:val="0"/>
      <w:divBdr>
        <w:top w:val="none" w:sz="0" w:space="0" w:color="auto"/>
        <w:left w:val="none" w:sz="0" w:space="0" w:color="auto"/>
        <w:bottom w:val="none" w:sz="0" w:space="0" w:color="auto"/>
        <w:right w:val="none" w:sz="0" w:space="0" w:color="auto"/>
      </w:divBdr>
      <w:divsChild>
        <w:div w:id="174004347">
          <w:marLeft w:val="0"/>
          <w:marRight w:val="0"/>
          <w:marTop w:val="0"/>
          <w:marBottom w:val="0"/>
          <w:divBdr>
            <w:top w:val="none" w:sz="0" w:space="0" w:color="auto"/>
            <w:left w:val="none" w:sz="0" w:space="0" w:color="auto"/>
            <w:bottom w:val="none" w:sz="0" w:space="0" w:color="auto"/>
            <w:right w:val="none" w:sz="0" w:space="0" w:color="auto"/>
          </w:divBdr>
        </w:div>
        <w:div w:id="658578843">
          <w:marLeft w:val="0"/>
          <w:marRight w:val="0"/>
          <w:marTop w:val="0"/>
          <w:marBottom w:val="0"/>
          <w:divBdr>
            <w:top w:val="none" w:sz="0" w:space="0" w:color="auto"/>
            <w:left w:val="none" w:sz="0" w:space="0" w:color="auto"/>
            <w:bottom w:val="none" w:sz="0" w:space="0" w:color="auto"/>
            <w:right w:val="none" w:sz="0" w:space="0" w:color="auto"/>
          </w:divBdr>
        </w:div>
        <w:div w:id="1723292081">
          <w:marLeft w:val="0"/>
          <w:marRight w:val="0"/>
          <w:marTop w:val="0"/>
          <w:marBottom w:val="0"/>
          <w:divBdr>
            <w:top w:val="none" w:sz="0" w:space="0" w:color="auto"/>
            <w:left w:val="none" w:sz="0" w:space="0" w:color="auto"/>
            <w:bottom w:val="none" w:sz="0" w:space="0" w:color="auto"/>
            <w:right w:val="none" w:sz="0" w:space="0" w:color="auto"/>
          </w:divBdr>
        </w:div>
        <w:div w:id="251470863">
          <w:marLeft w:val="0"/>
          <w:marRight w:val="0"/>
          <w:marTop w:val="0"/>
          <w:marBottom w:val="0"/>
          <w:divBdr>
            <w:top w:val="none" w:sz="0" w:space="0" w:color="auto"/>
            <w:left w:val="none" w:sz="0" w:space="0" w:color="auto"/>
            <w:bottom w:val="none" w:sz="0" w:space="0" w:color="auto"/>
            <w:right w:val="none" w:sz="0" w:space="0" w:color="auto"/>
          </w:divBdr>
        </w:div>
        <w:div w:id="1918897447">
          <w:marLeft w:val="0"/>
          <w:marRight w:val="0"/>
          <w:marTop w:val="0"/>
          <w:marBottom w:val="0"/>
          <w:divBdr>
            <w:top w:val="none" w:sz="0" w:space="0" w:color="auto"/>
            <w:left w:val="none" w:sz="0" w:space="0" w:color="auto"/>
            <w:bottom w:val="none" w:sz="0" w:space="0" w:color="auto"/>
            <w:right w:val="none" w:sz="0" w:space="0" w:color="auto"/>
          </w:divBdr>
        </w:div>
        <w:div w:id="259678652">
          <w:marLeft w:val="0"/>
          <w:marRight w:val="0"/>
          <w:marTop w:val="0"/>
          <w:marBottom w:val="0"/>
          <w:divBdr>
            <w:top w:val="none" w:sz="0" w:space="0" w:color="auto"/>
            <w:left w:val="none" w:sz="0" w:space="0" w:color="auto"/>
            <w:bottom w:val="none" w:sz="0" w:space="0" w:color="auto"/>
            <w:right w:val="none" w:sz="0" w:space="0" w:color="auto"/>
          </w:divBdr>
        </w:div>
      </w:divsChild>
    </w:div>
    <w:div w:id="354967678">
      <w:bodyDiv w:val="1"/>
      <w:marLeft w:val="0"/>
      <w:marRight w:val="0"/>
      <w:marTop w:val="0"/>
      <w:marBottom w:val="0"/>
      <w:divBdr>
        <w:top w:val="none" w:sz="0" w:space="0" w:color="auto"/>
        <w:left w:val="none" w:sz="0" w:space="0" w:color="auto"/>
        <w:bottom w:val="none" w:sz="0" w:space="0" w:color="auto"/>
        <w:right w:val="none" w:sz="0" w:space="0" w:color="auto"/>
      </w:divBdr>
    </w:div>
    <w:div w:id="401097595">
      <w:bodyDiv w:val="1"/>
      <w:marLeft w:val="0"/>
      <w:marRight w:val="0"/>
      <w:marTop w:val="0"/>
      <w:marBottom w:val="0"/>
      <w:divBdr>
        <w:top w:val="none" w:sz="0" w:space="0" w:color="auto"/>
        <w:left w:val="none" w:sz="0" w:space="0" w:color="auto"/>
        <w:bottom w:val="none" w:sz="0" w:space="0" w:color="auto"/>
        <w:right w:val="none" w:sz="0" w:space="0" w:color="auto"/>
      </w:divBdr>
      <w:divsChild>
        <w:div w:id="1046877690">
          <w:marLeft w:val="0"/>
          <w:marRight w:val="0"/>
          <w:marTop w:val="0"/>
          <w:marBottom w:val="0"/>
          <w:divBdr>
            <w:top w:val="none" w:sz="0" w:space="0" w:color="auto"/>
            <w:left w:val="none" w:sz="0" w:space="0" w:color="auto"/>
            <w:bottom w:val="none" w:sz="0" w:space="0" w:color="auto"/>
            <w:right w:val="none" w:sz="0" w:space="0" w:color="auto"/>
          </w:divBdr>
        </w:div>
        <w:div w:id="779642334">
          <w:marLeft w:val="0"/>
          <w:marRight w:val="0"/>
          <w:marTop w:val="0"/>
          <w:marBottom w:val="0"/>
          <w:divBdr>
            <w:top w:val="none" w:sz="0" w:space="0" w:color="auto"/>
            <w:left w:val="none" w:sz="0" w:space="0" w:color="auto"/>
            <w:bottom w:val="none" w:sz="0" w:space="0" w:color="auto"/>
            <w:right w:val="none" w:sz="0" w:space="0" w:color="auto"/>
          </w:divBdr>
        </w:div>
        <w:div w:id="151335266">
          <w:marLeft w:val="0"/>
          <w:marRight w:val="0"/>
          <w:marTop w:val="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49961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ena.Holzmann@homag.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fdd3817-2131-4e26-8093-1bc61a7a01be">
      <UserInfo>
        <DisplayName/>
        <AccountId xsi:nil="true"/>
        <AccountType/>
      </UserInfo>
    </SharedWithUsers>
    <MediaLengthInSeconds xmlns="e20b8b39-6f26-469d-aca8-e9f0c34156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4F9F3-721D-495A-9C60-CED81A079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efdd3817-2131-4e26-8093-1bc61a7a01be"/>
    <ds:schemaRef ds:uri="e20b8b39-6f26-469d-aca8-e9f0c341560f"/>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690</Words>
  <Characters>4347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Pieczarek, Selina</cp:lastModifiedBy>
  <cp:revision>3</cp:revision>
  <cp:lastPrinted>2022-02-11T08:38:00Z</cp:lastPrinted>
  <dcterms:created xsi:type="dcterms:W3CDTF">2023-03-30T04:44:00Z</dcterms:created>
  <dcterms:modified xsi:type="dcterms:W3CDTF">2023-03-30T08:28:00Z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Order">
    <vt:r8>168800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